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5" w:rsidRPr="002109B7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10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2109B7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9B7">
        <w:rPr>
          <w:rFonts w:ascii="Times New Roman" w:hAnsi="Times New Roman" w:cs="Times New Roman"/>
          <w:sz w:val="24"/>
          <w:szCs w:val="24"/>
        </w:rPr>
        <w:t xml:space="preserve">№ </w:t>
      </w:r>
      <w:r w:rsidR="00A36305" w:rsidRPr="002109B7">
        <w:rPr>
          <w:rFonts w:ascii="Times New Roman" w:hAnsi="Times New Roman" w:cs="Times New Roman"/>
          <w:sz w:val="24"/>
          <w:szCs w:val="24"/>
        </w:rPr>
        <w:t>10</w:t>
      </w:r>
      <w:r w:rsidR="008C3283" w:rsidRPr="002109B7">
        <w:rPr>
          <w:rFonts w:ascii="Times New Roman" w:hAnsi="Times New Roman" w:cs="Times New Roman"/>
          <w:sz w:val="24"/>
          <w:szCs w:val="24"/>
        </w:rPr>
        <w:t xml:space="preserve"> </w:t>
      </w:r>
      <w:r w:rsidRPr="002109B7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2109B7">
        <w:rPr>
          <w:rFonts w:ascii="Times New Roman" w:hAnsi="Times New Roman" w:cs="Times New Roman"/>
          <w:sz w:val="24"/>
          <w:szCs w:val="24"/>
        </w:rPr>
        <w:t>«</w:t>
      </w:r>
      <w:r w:rsidR="006D37C5" w:rsidRPr="002109B7">
        <w:rPr>
          <w:rFonts w:ascii="Times New Roman" w:hAnsi="Times New Roman" w:cs="Times New Roman"/>
          <w:sz w:val="24"/>
          <w:szCs w:val="24"/>
        </w:rPr>
        <w:t>20</w:t>
      </w:r>
      <w:r w:rsidR="00EE7670" w:rsidRPr="002109B7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2109B7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2109B7">
        <w:rPr>
          <w:rFonts w:ascii="Times New Roman" w:hAnsi="Times New Roman" w:cs="Times New Roman"/>
          <w:sz w:val="24"/>
          <w:szCs w:val="24"/>
        </w:rPr>
        <w:t xml:space="preserve"> 2019</w:t>
      </w:r>
      <w:r w:rsidRPr="002109B7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2109B7">
        <w:rPr>
          <w:rFonts w:ascii="Times New Roman" w:hAnsi="Times New Roman" w:cs="Times New Roman"/>
          <w:sz w:val="24"/>
          <w:szCs w:val="24"/>
        </w:rPr>
        <w:t xml:space="preserve"> </w:t>
      </w:r>
      <w:r w:rsidRPr="002109B7">
        <w:rPr>
          <w:rFonts w:ascii="Times New Roman" w:hAnsi="Times New Roman" w:cs="Times New Roman"/>
          <w:sz w:val="24"/>
          <w:szCs w:val="24"/>
        </w:rPr>
        <w:br/>
      </w:r>
      <w:r w:rsidRPr="002109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2109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2109B7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2109B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2109B7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2109B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2109B7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2109B7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2109B7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2109B7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2109B7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2109B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2109B7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210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2109B7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FD6048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FD6048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2109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2109B7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2109B7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2109B7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2109B7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2109B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2109B7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2109B7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2109B7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2109B7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109B7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9350C0" w:rsidRPr="002109B7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9B7">
        <w:rPr>
          <w:rFonts w:ascii="Times New Roman" w:hAnsi="Times New Roman" w:cs="Times New Roman"/>
          <w:b/>
          <w:sz w:val="24"/>
          <w:szCs w:val="24"/>
        </w:rPr>
        <w:t xml:space="preserve">на поставку товара </w:t>
      </w:r>
      <w:r w:rsidR="00A36305" w:rsidRPr="0021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(для оснащения рабочих мест сотрудников: программное обеспечение) </w:t>
      </w:r>
      <w:r w:rsidR="005F1B4B" w:rsidRPr="002109B7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2109B7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="005F1B4B" w:rsidRPr="002109B7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2109B7">
        <w:rPr>
          <w:rFonts w:ascii="Times New Roman" w:hAnsi="Times New Roman" w:cs="Times New Roman"/>
          <w:sz w:val="24"/>
          <w:szCs w:val="24"/>
        </w:rPr>
        <w:t>к настояще</w:t>
      </w:r>
      <w:r w:rsidRPr="002109B7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2109B7">
        <w:rPr>
          <w:rFonts w:ascii="Times New Roman" w:hAnsi="Times New Roman" w:cs="Times New Roman"/>
          <w:sz w:val="24"/>
          <w:szCs w:val="24"/>
        </w:rPr>
        <w:t xml:space="preserve"> </w:t>
      </w:r>
      <w:r w:rsidR="005F1B4B" w:rsidRPr="002109B7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2109B7" w:rsidTr="00FC4AF4">
        <w:trPr>
          <w:trHeight w:val="45"/>
        </w:trPr>
        <w:tc>
          <w:tcPr>
            <w:tcW w:w="4274" w:type="dxa"/>
          </w:tcPr>
          <w:p w:rsidR="00067631" w:rsidRPr="002109B7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:rsidR="008B7862" w:rsidRPr="002109B7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9B7">
              <w:rPr>
                <w:rFonts w:ascii="Times New Roman" w:hAnsi="Times New Roman" w:cs="Times New Roman"/>
              </w:rPr>
              <w:t>г</w:t>
            </w:r>
            <w:r w:rsidR="005F1B4B" w:rsidRPr="002109B7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2109B7" w:rsidTr="00FC4AF4">
        <w:trPr>
          <w:trHeight w:val="45"/>
        </w:trPr>
        <w:tc>
          <w:tcPr>
            <w:tcW w:w="4274" w:type="dxa"/>
          </w:tcPr>
          <w:p w:rsidR="00F0426F" w:rsidRPr="002109B7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:rsidR="00F0426F" w:rsidRPr="002109B7" w:rsidRDefault="00A36305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9B7">
              <w:rPr>
                <w:rFonts w:ascii="Times New Roman" w:hAnsi="Times New Roman" w:cs="Times New Roman"/>
              </w:rPr>
              <w:t>365 900</w:t>
            </w:r>
            <w:r w:rsidR="003E62C1" w:rsidRPr="002109B7">
              <w:rPr>
                <w:rFonts w:ascii="Times New Roman" w:hAnsi="Times New Roman" w:cs="Times New Roman"/>
              </w:rPr>
              <w:t xml:space="preserve">,00 </w:t>
            </w:r>
            <w:r w:rsidR="00FA038A" w:rsidRPr="002109B7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2109B7" w:rsidTr="00FC4AF4">
        <w:trPr>
          <w:trHeight w:val="45"/>
        </w:trPr>
        <w:tc>
          <w:tcPr>
            <w:tcW w:w="4274" w:type="dxa"/>
          </w:tcPr>
          <w:p w:rsidR="00C424C7" w:rsidRPr="002109B7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:rsidR="00C424C7" w:rsidRPr="002109B7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9B7">
              <w:rPr>
                <w:rFonts w:ascii="Times New Roman" w:hAnsi="Times New Roman" w:cs="Times New Roman"/>
              </w:rPr>
              <w:t xml:space="preserve">Не более </w:t>
            </w:r>
            <w:r w:rsidR="00FD6048" w:rsidRPr="002109B7">
              <w:rPr>
                <w:rFonts w:ascii="Times New Roman" w:hAnsi="Times New Roman" w:cs="Times New Roman"/>
              </w:rPr>
              <w:t>25</w:t>
            </w:r>
            <w:r w:rsidRPr="002109B7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2109B7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2109B7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2109B7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:rsidR="00FA038A" w:rsidRPr="002109B7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2109B7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2109B7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:rsidR="00C424C7" w:rsidRPr="002109B7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9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2109B7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2109B7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2109B7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109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2109B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F0869" w:rsidRPr="002109B7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2109B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2109B7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2109B7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:rsidR="00333EF7" w:rsidRPr="002109B7" w:rsidRDefault="00911E36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41B52"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03E"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 </w:t>
            </w:r>
          </w:p>
        </w:tc>
      </w:tr>
      <w:tr w:rsidR="00333EF7" w:rsidRPr="002109B7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2109B7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210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:rsidR="00333EF7" w:rsidRPr="002109B7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2109B7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2109B7" w:rsidRDefault="00F0426F" w:rsidP="00EE0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210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210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210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</w:t>
            </w:r>
            <w:r w:rsidR="00EE06E2" w:rsidRPr="00210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365 900,</w:t>
            </w:r>
            <w:proofErr w:type="gramStart"/>
            <w:r w:rsidR="00EE06E2" w:rsidRPr="00210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 </w:t>
            </w:r>
            <w:r w:rsidR="00C424C7" w:rsidRPr="00210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рублей</w:t>
            </w:r>
            <w:proofErr w:type="gramEnd"/>
            <w:r w:rsidR="00C424C7" w:rsidRPr="00210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214" w:type="dxa"/>
          </w:tcPr>
          <w:p w:rsidR="008D1846" w:rsidRPr="002109B7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2109B7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2109B7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FD6048" w:rsidRPr="00210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210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:rsidR="00C424C7" w:rsidRPr="002109B7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2109B7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2109B7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2109B7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2109B7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2109B7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0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2109B7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B7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2109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2109B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2109B7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B7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2109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2109B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2109B7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B7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2109B7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B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2109B7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2109B7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B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2109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D8066A" w:rsidRPr="00D8066A" w:rsidRDefault="00D8066A" w:rsidP="00D8066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D8066A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</w:t>
      </w:r>
      <w:r w:rsidRPr="00D8066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D806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2109B7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2109B7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2109B7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2109B7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2109B7">
        <w:rPr>
          <w:rFonts w:ascii="Times New Roman" w:eastAsia="Times New Roman" w:hAnsi="Times New Roman" w:cs="Times New Roman"/>
          <w:b/>
          <w:i/>
        </w:rPr>
        <w:t>цен</w:t>
      </w:r>
      <w:r w:rsidRPr="002109B7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2109B7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2109B7" w:rsidTr="00D440A3">
        <w:tc>
          <w:tcPr>
            <w:tcW w:w="4725" w:type="dxa"/>
          </w:tcPr>
          <w:p w:rsidR="00D440A3" w:rsidRPr="002109B7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2109B7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210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210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210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2109B7" w:rsidTr="00D440A3">
        <w:tc>
          <w:tcPr>
            <w:tcW w:w="4725" w:type="dxa"/>
          </w:tcPr>
          <w:p w:rsidR="00D440A3" w:rsidRPr="002109B7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2109B7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210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210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2109B7" w:rsidTr="00D440A3">
        <w:tc>
          <w:tcPr>
            <w:tcW w:w="4725" w:type="dxa"/>
          </w:tcPr>
          <w:p w:rsidR="00D440A3" w:rsidRPr="002109B7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2109B7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210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210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2109B7" w:rsidTr="00D440A3">
        <w:tc>
          <w:tcPr>
            <w:tcW w:w="4725" w:type="dxa"/>
          </w:tcPr>
          <w:p w:rsidR="00D440A3" w:rsidRPr="002109B7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2109B7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2109B7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2109B7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2109B7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2109B7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2109B7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2109B7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2109B7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2109B7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2109B7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1E08" w:rsidRDefault="002F1E08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</w:p>
    <w:p w:rsidR="002F1E08" w:rsidRDefault="002F1E08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1E08" w:rsidRDefault="002F1E08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1E08" w:rsidRDefault="002F1E08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952" w:rsidRPr="002109B7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  <w:r w:rsidRPr="0021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к предложению</w:t>
      </w:r>
    </w:p>
    <w:p w:rsidR="00BC6952" w:rsidRPr="002109B7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A36305" w:rsidRPr="0021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21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2109B7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2109B7" w:rsidRDefault="003E62C1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2109B7" w:rsidRDefault="003E62C1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Спецификация на поставку </w:t>
      </w:r>
      <w:r w:rsidR="00A36305" w:rsidRPr="0021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(для оснащения рабочих мест сотрудников: программное </w:t>
      </w:r>
      <w:r w:rsidR="00FD6048" w:rsidRPr="0021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обеспечение) *</w:t>
      </w:r>
    </w:p>
    <w:p w:rsidR="003E62C1" w:rsidRPr="002109B7" w:rsidRDefault="003E62C1" w:rsidP="003E62C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2553"/>
        <w:gridCol w:w="2968"/>
      </w:tblGrid>
      <w:tr w:rsidR="00A36305" w:rsidRPr="002109B7" w:rsidTr="0019608E">
        <w:tc>
          <w:tcPr>
            <w:tcW w:w="648" w:type="dxa"/>
            <w:vAlign w:val="center"/>
          </w:tcPr>
          <w:bookmarkEnd w:id="0"/>
          <w:p w:rsidR="00A36305" w:rsidRPr="002109B7" w:rsidRDefault="00A36305" w:rsidP="00A3630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A36305" w:rsidRPr="002109B7" w:rsidRDefault="00A36305" w:rsidP="00A3630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3" w:type="dxa"/>
            <w:vAlign w:val="center"/>
          </w:tcPr>
          <w:p w:rsidR="00A36305" w:rsidRPr="002109B7" w:rsidRDefault="00A36305" w:rsidP="00A3630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цена единицы товара (в т.ч. НДС) (руб.)</w:t>
            </w:r>
          </w:p>
        </w:tc>
        <w:tc>
          <w:tcPr>
            <w:tcW w:w="2968" w:type="dxa"/>
            <w:vAlign w:val="center"/>
          </w:tcPr>
          <w:p w:rsidR="00A36305" w:rsidRPr="002109B7" w:rsidRDefault="00A36305" w:rsidP="00A3630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A36305" w:rsidRPr="002109B7" w:rsidTr="0019608E">
        <w:tc>
          <w:tcPr>
            <w:tcW w:w="648" w:type="dxa"/>
            <w:vAlign w:val="center"/>
          </w:tcPr>
          <w:p w:rsidR="00A36305" w:rsidRPr="002109B7" w:rsidRDefault="00A36305" w:rsidP="00A3630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A36305" w:rsidRPr="002109B7" w:rsidRDefault="00A36305" w:rsidP="00A3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Пакет</w:t>
            </w: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MS Office 2019 </w:t>
            </w: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включающий</w:t>
            </w: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Word, Excel, PowerPoint, Outlook</w:t>
            </w:r>
          </w:p>
        </w:tc>
        <w:tc>
          <w:tcPr>
            <w:tcW w:w="2553" w:type="dxa"/>
            <w:vAlign w:val="center"/>
          </w:tcPr>
          <w:p w:rsidR="00A36305" w:rsidRPr="002109B7" w:rsidRDefault="00A36305" w:rsidP="00A3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18 900,00</w:t>
            </w:r>
          </w:p>
        </w:tc>
        <w:tc>
          <w:tcPr>
            <w:tcW w:w="2968" w:type="dxa"/>
            <w:vAlign w:val="center"/>
          </w:tcPr>
          <w:p w:rsidR="00A36305" w:rsidRPr="002109B7" w:rsidRDefault="00A36305" w:rsidP="00A3630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6305" w:rsidRPr="002109B7" w:rsidTr="0019608E">
        <w:tc>
          <w:tcPr>
            <w:tcW w:w="648" w:type="dxa"/>
            <w:vAlign w:val="center"/>
          </w:tcPr>
          <w:p w:rsidR="00A36305" w:rsidRPr="002109B7" w:rsidRDefault="00A36305" w:rsidP="00A3630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vAlign w:val="center"/>
          </w:tcPr>
          <w:p w:rsidR="00A36305" w:rsidRPr="002109B7" w:rsidRDefault="00A36305" w:rsidP="00A3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Microsoft Windows Server Standard Cal</w:t>
            </w:r>
          </w:p>
        </w:tc>
        <w:tc>
          <w:tcPr>
            <w:tcW w:w="2553" w:type="dxa"/>
            <w:vAlign w:val="center"/>
          </w:tcPr>
          <w:p w:rsidR="00A36305" w:rsidRPr="002109B7" w:rsidRDefault="00A36305" w:rsidP="00A3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2968" w:type="dxa"/>
            <w:vAlign w:val="center"/>
          </w:tcPr>
          <w:p w:rsidR="00A36305" w:rsidRPr="002109B7" w:rsidRDefault="00A36305" w:rsidP="00A3630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36305" w:rsidRPr="002109B7" w:rsidTr="0019608E">
        <w:tc>
          <w:tcPr>
            <w:tcW w:w="648" w:type="dxa"/>
            <w:vAlign w:val="center"/>
          </w:tcPr>
          <w:p w:rsidR="00A36305" w:rsidRPr="002109B7" w:rsidRDefault="00A36305" w:rsidP="00A3630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vAlign w:val="center"/>
          </w:tcPr>
          <w:p w:rsidR="00A36305" w:rsidRPr="002109B7" w:rsidRDefault="00A36305" w:rsidP="00A3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 Kaspersky Internet Security Multi-Device Russian Ed</w:t>
            </w:r>
            <w:r w:rsidR="00FD6048"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устройства</w:t>
            </w:r>
            <w:proofErr w:type="spellEnd"/>
            <w:r w:rsidR="00FD6048"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="00FD6048"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3" w:type="dxa"/>
            <w:vAlign w:val="center"/>
          </w:tcPr>
          <w:p w:rsidR="00A36305" w:rsidRPr="002109B7" w:rsidRDefault="00A36305" w:rsidP="00A3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1 800,00 </w:t>
            </w:r>
          </w:p>
        </w:tc>
        <w:tc>
          <w:tcPr>
            <w:tcW w:w="2968" w:type="dxa"/>
            <w:vAlign w:val="center"/>
          </w:tcPr>
          <w:p w:rsidR="00A36305" w:rsidRPr="002109B7" w:rsidRDefault="00A36305" w:rsidP="00A3630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6305" w:rsidRPr="002109B7" w:rsidTr="0019608E">
        <w:tc>
          <w:tcPr>
            <w:tcW w:w="648" w:type="dxa"/>
            <w:vAlign w:val="center"/>
          </w:tcPr>
          <w:p w:rsidR="00A36305" w:rsidRPr="002109B7" w:rsidRDefault="00A36305" w:rsidP="00A3630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vAlign w:val="center"/>
          </w:tcPr>
          <w:p w:rsidR="00A36305" w:rsidRPr="002109B7" w:rsidRDefault="00A36305" w:rsidP="00A3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Графический</w:t>
            </w:r>
            <w:proofErr w:type="spellEnd"/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редактор</w:t>
            </w:r>
            <w:proofErr w:type="spellEnd"/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CorelDRAW</w:t>
            </w:r>
            <w:proofErr w:type="spellEnd"/>
          </w:p>
        </w:tc>
        <w:tc>
          <w:tcPr>
            <w:tcW w:w="2553" w:type="dxa"/>
            <w:vAlign w:val="center"/>
          </w:tcPr>
          <w:p w:rsidR="00A36305" w:rsidRPr="002109B7" w:rsidRDefault="00A36305" w:rsidP="00A3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2968" w:type="dxa"/>
            <w:vAlign w:val="center"/>
          </w:tcPr>
          <w:p w:rsidR="00A36305" w:rsidRPr="002109B7" w:rsidRDefault="00A36305" w:rsidP="00A3630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6305" w:rsidRPr="002109B7" w:rsidTr="0019608E">
        <w:tc>
          <w:tcPr>
            <w:tcW w:w="648" w:type="dxa"/>
            <w:vAlign w:val="center"/>
          </w:tcPr>
          <w:p w:rsidR="00A36305" w:rsidRPr="002109B7" w:rsidRDefault="00A36305" w:rsidP="00A3630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3" w:type="dxa"/>
            <w:vAlign w:val="center"/>
          </w:tcPr>
          <w:p w:rsidR="00A36305" w:rsidRPr="002109B7" w:rsidRDefault="00A36305" w:rsidP="00A3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Creative</w:t>
            </w: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Cloud</w:t>
            </w: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подписка на 1 год</w:t>
            </w:r>
          </w:p>
        </w:tc>
        <w:tc>
          <w:tcPr>
            <w:tcW w:w="2553" w:type="dxa"/>
            <w:vAlign w:val="center"/>
          </w:tcPr>
          <w:p w:rsidR="00A36305" w:rsidRPr="002109B7" w:rsidRDefault="00A36305" w:rsidP="00A3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61 800</w:t>
            </w:r>
            <w:r w:rsidRPr="00210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68" w:type="dxa"/>
            <w:vAlign w:val="center"/>
          </w:tcPr>
          <w:p w:rsidR="00A36305" w:rsidRPr="002109B7" w:rsidRDefault="00A36305" w:rsidP="00A3630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094EFD" w:rsidRPr="002109B7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2" w:name="_Hlk25229999"/>
      <w:r w:rsidRPr="0021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2"/>
      <w:r w:rsidR="006C7AAB" w:rsidRPr="0021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21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21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21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21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:rsidR="00094EFD" w:rsidRPr="002109B7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2109B7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2109B7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2109B7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2109B7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2109B7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46DE0" w:rsidRPr="002109B7" w:rsidRDefault="00646DE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46DE0" w:rsidRPr="002109B7" w:rsidRDefault="00646DE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46DE0" w:rsidRPr="002109B7" w:rsidRDefault="00646DE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46DE0" w:rsidRPr="002109B7" w:rsidRDefault="00646DE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46DE0" w:rsidRPr="002109B7" w:rsidRDefault="00646DE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46DE0" w:rsidRPr="002109B7" w:rsidRDefault="00646DE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46DE0" w:rsidRPr="002109B7" w:rsidRDefault="00646DE0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8107E" w:rsidRPr="002109B7" w:rsidRDefault="0098107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2109B7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0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003DA" w:rsidRPr="00210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2109B7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Приглашению</w:t>
      </w:r>
      <w:r w:rsidR="00B275BE" w:rsidRPr="002109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A36305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="00044325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21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2109B7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10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2109B7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210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2109B7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210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9B7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2109B7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2109B7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2109B7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2109B7">
        <w:rPr>
          <w:color w:val="000000"/>
          <w:sz w:val="24"/>
          <w:szCs w:val="24"/>
          <w:shd w:val="clear" w:color="auto" w:fill="FFFFFF"/>
        </w:rPr>
        <w:t xml:space="preserve"> </w:t>
      </w:r>
      <w:r w:rsidRPr="002109B7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2109B7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2109B7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2109B7">
        <w:rPr>
          <w:rStyle w:val="apple-converted-space"/>
          <w:b/>
          <w:bCs/>
          <w:color w:val="000000"/>
          <w:sz w:val="24"/>
          <w:szCs w:val="24"/>
        </w:rPr>
        <w:t> </w:t>
      </w:r>
      <w:r w:rsidRPr="002109B7">
        <w:rPr>
          <w:color w:val="000000"/>
          <w:sz w:val="24"/>
          <w:szCs w:val="24"/>
        </w:rPr>
        <w:br/>
      </w:r>
      <w:r w:rsidRPr="002109B7">
        <w:rPr>
          <w:color w:val="000000"/>
          <w:sz w:val="24"/>
          <w:szCs w:val="24"/>
          <w:shd w:val="clear" w:color="auto" w:fill="FFFFFF"/>
        </w:rPr>
        <w:t>(</w:t>
      </w:r>
      <w:r w:rsidRPr="002109B7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2109B7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2109B7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2109B7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2109B7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2109B7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2109B7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109B7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2109B7">
        <w:rPr>
          <w:color w:val="000000"/>
          <w:sz w:val="24"/>
          <w:szCs w:val="24"/>
          <w:shd w:val="clear" w:color="auto" w:fill="FFFFFF"/>
        </w:rPr>
        <w:t>о</w:t>
      </w:r>
      <w:r w:rsidRPr="002109B7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2109B7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2109B7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2109B7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2109B7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2109B7">
        <w:rPr>
          <w:color w:val="000000"/>
          <w:sz w:val="24"/>
          <w:szCs w:val="24"/>
        </w:rPr>
        <w:br/>
      </w:r>
      <w:r w:rsidR="00722188" w:rsidRPr="002109B7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2109B7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2109B7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2109B7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2109B7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2109B7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2109B7">
        <w:rPr>
          <w:color w:val="000000"/>
          <w:sz w:val="24"/>
          <w:szCs w:val="24"/>
        </w:rPr>
        <w:t xml:space="preserve"> </w:t>
      </w:r>
    </w:p>
    <w:p w:rsidR="00AC3E72" w:rsidRPr="002109B7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2109B7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2109B7">
        <w:rPr>
          <w:color w:val="000000"/>
          <w:sz w:val="24"/>
          <w:szCs w:val="24"/>
        </w:rPr>
        <w:t>ом числе</w:t>
      </w:r>
      <w:r w:rsidRPr="002109B7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2109B7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2109B7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2109B7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2109B7">
        <w:rPr>
          <w:color w:val="000000"/>
          <w:sz w:val="24"/>
          <w:szCs w:val="24"/>
        </w:rPr>
        <w:t xml:space="preserve">на поставку товара </w:t>
      </w:r>
      <w:r w:rsidRPr="002109B7">
        <w:rPr>
          <w:color w:val="000000"/>
          <w:sz w:val="24"/>
          <w:szCs w:val="24"/>
        </w:rPr>
        <w:t>(Приложение 1</w:t>
      </w:r>
      <w:r w:rsidR="005337B1" w:rsidRPr="002109B7">
        <w:rPr>
          <w:color w:val="000000"/>
          <w:sz w:val="24"/>
          <w:szCs w:val="24"/>
        </w:rPr>
        <w:t xml:space="preserve"> к настоящему предложению</w:t>
      </w:r>
      <w:r w:rsidRPr="002109B7">
        <w:rPr>
          <w:color w:val="000000"/>
          <w:sz w:val="24"/>
          <w:szCs w:val="24"/>
        </w:rPr>
        <w:t>).</w:t>
      </w:r>
    </w:p>
    <w:p w:rsidR="00A44A0D" w:rsidRPr="002109B7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2109B7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2109B7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2109B7">
        <w:rPr>
          <w:sz w:val="24"/>
          <w:szCs w:val="24"/>
        </w:rPr>
        <w:t xml:space="preserve">ООО </w:t>
      </w:r>
      <w:r w:rsidRPr="002109B7">
        <w:rPr>
          <w:sz w:val="24"/>
          <w:szCs w:val="24"/>
        </w:rPr>
        <w:t>________________________________</w:t>
      </w:r>
      <w:r w:rsidR="00994E68" w:rsidRPr="002109B7">
        <w:rPr>
          <w:sz w:val="24"/>
          <w:szCs w:val="24"/>
        </w:rPr>
        <w:t xml:space="preserve"> </w:t>
      </w:r>
      <w:r w:rsidRPr="002109B7">
        <w:rPr>
          <w:i/>
          <w:sz w:val="24"/>
          <w:szCs w:val="24"/>
        </w:rPr>
        <w:t xml:space="preserve">(наименование </w:t>
      </w:r>
      <w:r w:rsidR="00994E68" w:rsidRPr="002109B7">
        <w:rPr>
          <w:i/>
          <w:sz w:val="24"/>
          <w:szCs w:val="24"/>
        </w:rPr>
        <w:t>у</w:t>
      </w:r>
      <w:r w:rsidRPr="002109B7">
        <w:rPr>
          <w:i/>
          <w:sz w:val="24"/>
          <w:szCs w:val="24"/>
        </w:rPr>
        <w:t>частника закупки)</w:t>
      </w:r>
      <w:r w:rsidR="00994E68" w:rsidRPr="002109B7">
        <w:rPr>
          <w:i/>
          <w:sz w:val="24"/>
          <w:szCs w:val="24"/>
        </w:rPr>
        <w:t xml:space="preserve"> </w:t>
      </w:r>
      <w:r w:rsidRPr="002109B7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2109B7">
        <w:rPr>
          <w:sz w:val="24"/>
          <w:szCs w:val="24"/>
        </w:rPr>
        <w:t xml:space="preserve">в </w:t>
      </w:r>
      <w:r w:rsidR="001F4BE8" w:rsidRPr="002109B7">
        <w:t xml:space="preserve"> </w:t>
      </w:r>
      <w:r w:rsidR="001F4BE8" w:rsidRPr="002109B7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2109B7">
          <w:rPr>
            <w:sz w:val="24"/>
            <w:szCs w:val="24"/>
          </w:rPr>
          <w:t>Кодексом</w:t>
        </w:r>
      </w:hyperlink>
      <w:r w:rsidR="001F4BE8" w:rsidRPr="002109B7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2109B7">
        <w:rPr>
          <w:sz w:val="24"/>
          <w:szCs w:val="24"/>
        </w:rPr>
        <w:t xml:space="preserve">, а также, что </w:t>
      </w:r>
      <w:r w:rsidR="001F4BE8" w:rsidRPr="002109B7">
        <w:rPr>
          <w:sz w:val="24"/>
          <w:szCs w:val="24"/>
        </w:rPr>
        <w:t xml:space="preserve">отсутствует </w:t>
      </w:r>
      <w:r w:rsidR="003C14C5" w:rsidRPr="002109B7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2109B7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2109B7">
        <w:rPr>
          <w:sz w:val="24"/>
          <w:szCs w:val="24"/>
        </w:rPr>
        <w:t xml:space="preserve"> </w:t>
      </w:r>
    </w:p>
    <w:p w:rsidR="00EA6149" w:rsidRPr="002109B7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2109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9B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2109B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109B7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2109B7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2109B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2109B7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9B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2109B7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2109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2109B7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2109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2109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2109B7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9B7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2109B7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9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2109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2109B7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2109B7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2109B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2109B7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2109B7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2109B7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2109B7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9B7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2109B7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2109B7">
        <w:rPr>
          <w:rFonts w:ascii="Times New Roman" w:hAnsi="Times New Roman" w:cs="Times New Roman"/>
          <w:sz w:val="24"/>
          <w:szCs w:val="24"/>
        </w:rPr>
        <w:t>у</w:t>
      </w:r>
      <w:r w:rsidRPr="002109B7">
        <w:rPr>
          <w:rFonts w:ascii="Times New Roman" w:hAnsi="Times New Roman" w:cs="Times New Roman"/>
          <w:sz w:val="24"/>
          <w:szCs w:val="24"/>
        </w:rPr>
        <w:t>став</w:t>
      </w:r>
      <w:r w:rsidR="00994E68" w:rsidRPr="002109B7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2109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2109B7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2109B7">
        <w:rPr>
          <w:rFonts w:ascii="Times New Roman" w:hAnsi="Times New Roman" w:cs="Times New Roman"/>
          <w:sz w:val="24"/>
          <w:szCs w:val="24"/>
        </w:rPr>
        <w:t>5</w:t>
      </w:r>
      <w:r w:rsidR="001F4BE8" w:rsidRPr="002109B7">
        <w:rPr>
          <w:rFonts w:ascii="Times New Roman" w:hAnsi="Times New Roman" w:cs="Times New Roman"/>
          <w:sz w:val="24"/>
          <w:szCs w:val="24"/>
        </w:rPr>
        <w:t xml:space="preserve">. </w:t>
      </w:r>
      <w:r w:rsidR="00D8066A">
        <w:rPr>
          <w:rFonts w:ascii="Times New Roman" w:hAnsi="Times New Roman" w:cs="Times New Roman"/>
          <w:sz w:val="24"/>
          <w:szCs w:val="24"/>
        </w:rPr>
        <w:t>документ (</w:t>
      </w:r>
      <w:r w:rsidRPr="002109B7">
        <w:rPr>
          <w:rFonts w:ascii="Times New Roman" w:hAnsi="Times New Roman" w:cs="Times New Roman"/>
          <w:sz w:val="24"/>
          <w:szCs w:val="24"/>
        </w:rPr>
        <w:t>с</w:t>
      </w:r>
      <w:r w:rsidR="003C14C5" w:rsidRPr="002109B7">
        <w:rPr>
          <w:rFonts w:ascii="Times New Roman" w:hAnsi="Times New Roman" w:cs="Times New Roman"/>
          <w:sz w:val="24"/>
          <w:szCs w:val="24"/>
        </w:rPr>
        <w:t>правка</w:t>
      </w:r>
      <w:r w:rsidR="00D8066A">
        <w:rPr>
          <w:rFonts w:ascii="Times New Roman" w:hAnsi="Times New Roman" w:cs="Times New Roman"/>
          <w:sz w:val="24"/>
          <w:szCs w:val="24"/>
        </w:rPr>
        <w:t>)</w:t>
      </w:r>
      <w:r w:rsidR="003C14C5" w:rsidRPr="002109B7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2109B7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(срок действия справки 30 дней)</w:t>
      </w:r>
      <w:r w:rsidR="008F7D5D" w:rsidRPr="002109B7">
        <w:t xml:space="preserve"> </w:t>
      </w:r>
      <w:r w:rsidR="008F7D5D" w:rsidRPr="002109B7">
        <w:rPr>
          <w:rFonts w:ascii="Times New Roman" w:hAnsi="Times New Roman" w:cs="Times New Roman"/>
          <w:sz w:val="24"/>
          <w:szCs w:val="24"/>
        </w:rPr>
        <w:t>Справка должна быть подписана уполномоченным лицом ФНС России и скреплена печатью либо подписана усиленной квалифицированной подписью ФНС России.</w:t>
      </w:r>
    </w:p>
    <w:p w:rsidR="00333EF7" w:rsidRPr="002109B7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9B7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2109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proofErr w:type="gramStart"/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994E68"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2109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9B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2109B7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2109B7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2109B7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2109B7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2109B7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210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2109B7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2109B7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2109B7" w:rsidTr="00C85656">
        <w:tc>
          <w:tcPr>
            <w:tcW w:w="648" w:type="dxa"/>
          </w:tcPr>
          <w:p w:rsidR="00722188" w:rsidRPr="002109B7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2109B7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2109B7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2109B7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2109B7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2109B7" w:rsidTr="00C85656">
        <w:tc>
          <w:tcPr>
            <w:tcW w:w="648" w:type="dxa"/>
          </w:tcPr>
          <w:p w:rsidR="00722188" w:rsidRPr="002109B7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2109B7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2109B7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2109B7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2109B7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2109B7" w:rsidTr="00C85656">
        <w:tc>
          <w:tcPr>
            <w:tcW w:w="648" w:type="dxa"/>
          </w:tcPr>
          <w:p w:rsidR="00722188" w:rsidRPr="002109B7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2109B7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2109B7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2109B7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2109B7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2109B7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2109B7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2109B7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2109B7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2109B7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2109B7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2109B7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2109B7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2109B7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21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2109B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1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2109B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21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2109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2109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2109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2109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2109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2109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2109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2109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2109B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109B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2109B7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2109B7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2109B7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2109B7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2109B7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2109B7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2109B7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2109B7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2109B7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2109B7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2109B7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2109B7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2109B7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2109B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2109B7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2109B7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2109B7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2109B7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2109B7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2109B7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2109B7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2109B7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2109B7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9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9B7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2109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2109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2109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:rsidR="00FC4AF4" w:rsidRPr="003E62C1" w:rsidRDefault="00FC4AF4" w:rsidP="00FC4AF4">
      <w:pPr>
        <w:pStyle w:val="aa"/>
        <w:rPr>
          <w:b/>
          <w:sz w:val="16"/>
          <w:szCs w:val="16"/>
        </w:rPr>
      </w:pPr>
      <w:r w:rsidRPr="003E62C1">
        <w:rPr>
          <w:rStyle w:val="ac"/>
          <w:b/>
          <w:sz w:val="16"/>
          <w:szCs w:val="16"/>
        </w:rPr>
        <w:footnoteRef/>
      </w:r>
      <w:r w:rsidR="00FA5070" w:rsidRPr="003E62C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3E62C1">
        <w:rPr>
          <w:sz w:val="16"/>
          <w:szCs w:val="16"/>
        </w:rPr>
        <w:t>заключения  службы</w:t>
      </w:r>
      <w:proofErr w:type="gramEnd"/>
      <w:r w:rsidRPr="003E62C1">
        <w:rPr>
          <w:sz w:val="16"/>
          <w:szCs w:val="16"/>
        </w:rPr>
        <w:t xml:space="preserve"> безопасности;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ж) наличие признаков «фирмы-однодневки» в отношении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FC4AF4" w:rsidRPr="00FC4AF4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:rsidR="00D8066A" w:rsidRDefault="00D8066A" w:rsidP="00D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Участник закупки считается соответствующим требованиям Приглашения на участие в запросе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цен, при условии, если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D8066A" w:rsidRDefault="00D8066A" w:rsidP="00D8066A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34960"/>
    <w:rsid w:val="00041B52"/>
    <w:rsid w:val="00044325"/>
    <w:rsid w:val="00047143"/>
    <w:rsid w:val="0006504B"/>
    <w:rsid w:val="00067631"/>
    <w:rsid w:val="000676CB"/>
    <w:rsid w:val="00076CAB"/>
    <w:rsid w:val="00094896"/>
    <w:rsid w:val="00094EFD"/>
    <w:rsid w:val="000A7622"/>
    <w:rsid w:val="000D3708"/>
    <w:rsid w:val="000E2B33"/>
    <w:rsid w:val="000E5240"/>
    <w:rsid w:val="000E776F"/>
    <w:rsid w:val="0013072F"/>
    <w:rsid w:val="00151189"/>
    <w:rsid w:val="001D53C3"/>
    <w:rsid w:val="001F4BE8"/>
    <w:rsid w:val="002109B7"/>
    <w:rsid w:val="00217418"/>
    <w:rsid w:val="00221521"/>
    <w:rsid w:val="00227276"/>
    <w:rsid w:val="0023422E"/>
    <w:rsid w:val="00256829"/>
    <w:rsid w:val="00267160"/>
    <w:rsid w:val="00296D82"/>
    <w:rsid w:val="002D086E"/>
    <w:rsid w:val="002E0BCC"/>
    <w:rsid w:val="002E4511"/>
    <w:rsid w:val="002F0E1C"/>
    <w:rsid w:val="002F1E08"/>
    <w:rsid w:val="002F5DC0"/>
    <w:rsid w:val="003115F1"/>
    <w:rsid w:val="00315AEA"/>
    <w:rsid w:val="00321DA0"/>
    <w:rsid w:val="00333EF7"/>
    <w:rsid w:val="00363184"/>
    <w:rsid w:val="00382D3A"/>
    <w:rsid w:val="003A401D"/>
    <w:rsid w:val="003C0290"/>
    <w:rsid w:val="003C14C5"/>
    <w:rsid w:val="003D28EA"/>
    <w:rsid w:val="003D515D"/>
    <w:rsid w:val="003D6604"/>
    <w:rsid w:val="003E62C1"/>
    <w:rsid w:val="004038BB"/>
    <w:rsid w:val="00423176"/>
    <w:rsid w:val="00432C49"/>
    <w:rsid w:val="00437259"/>
    <w:rsid w:val="00443C4A"/>
    <w:rsid w:val="00444694"/>
    <w:rsid w:val="00452C34"/>
    <w:rsid w:val="004656B0"/>
    <w:rsid w:val="004738FB"/>
    <w:rsid w:val="004B101A"/>
    <w:rsid w:val="004F0869"/>
    <w:rsid w:val="004F144E"/>
    <w:rsid w:val="005003DA"/>
    <w:rsid w:val="00501D76"/>
    <w:rsid w:val="0053203E"/>
    <w:rsid w:val="005337B1"/>
    <w:rsid w:val="00556EB0"/>
    <w:rsid w:val="0057503A"/>
    <w:rsid w:val="005951EF"/>
    <w:rsid w:val="005B0124"/>
    <w:rsid w:val="005F1B4B"/>
    <w:rsid w:val="00604EEC"/>
    <w:rsid w:val="00613E09"/>
    <w:rsid w:val="0064157E"/>
    <w:rsid w:val="00646DE0"/>
    <w:rsid w:val="006527A6"/>
    <w:rsid w:val="0066095E"/>
    <w:rsid w:val="00681406"/>
    <w:rsid w:val="00691D87"/>
    <w:rsid w:val="006A7F77"/>
    <w:rsid w:val="006B0E10"/>
    <w:rsid w:val="006C1F96"/>
    <w:rsid w:val="006C7AAB"/>
    <w:rsid w:val="006D37C5"/>
    <w:rsid w:val="00722188"/>
    <w:rsid w:val="00743760"/>
    <w:rsid w:val="00756641"/>
    <w:rsid w:val="00757C59"/>
    <w:rsid w:val="0079242B"/>
    <w:rsid w:val="00795628"/>
    <w:rsid w:val="007B2AEE"/>
    <w:rsid w:val="007B783E"/>
    <w:rsid w:val="007C787C"/>
    <w:rsid w:val="007D7F2D"/>
    <w:rsid w:val="0081799E"/>
    <w:rsid w:val="00837854"/>
    <w:rsid w:val="00842230"/>
    <w:rsid w:val="00842CD8"/>
    <w:rsid w:val="008543FC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11E36"/>
    <w:rsid w:val="009350C0"/>
    <w:rsid w:val="0098107E"/>
    <w:rsid w:val="00994E68"/>
    <w:rsid w:val="009A46F3"/>
    <w:rsid w:val="009C2600"/>
    <w:rsid w:val="009C6D06"/>
    <w:rsid w:val="009E00DC"/>
    <w:rsid w:val="009E407F"/>
    <w:rsid w:val="00A209B8"/>
    <w:rsid w:val="00A36305"/>
    <w:rsid w:val="00A37A5D"/>
    <w:rsid w:val="00A44A0D"/>
    <w:rsid w:val="00A47E79"/>
    <w:rsid w:val="00A62471"/>
    <w:rsid w:val="00A708F9"/>
    <w:rsid w:val="00A771D5"/>
    <w:rsid w:val="00AA20E3"/>
    <w:rsid w:val="00AC3E72"/>
    <w:rsid w:val="00B20F31"/>
    <w:rsid w:val="00B275BE"/>
    <w:rsid w:val="00B457F3"/>
    <w:rsid w:val="00B80F22"/>
    <w:rsid w:val="00B85CDE"/>
    <w:rsid w:val="00BA28B0"/>
    <w:rsid w:val="00BA3EE5"/>
    <w:rsid w:val="00BC6952"/>
    <w:rsid w:val="00C05894"/>
    <w:rsid w:val="00C21DDF"/>
    <w:rsid w:val="00C37955"/>
    <w:rsid w:val="00C424C7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C5A0E"/>
    <w:rsid w:val="00CC7D72"/>
    <w:rsid w:val="00CE4DC8"/>
    <w:rsid w:val="00CF5270"/>
    <w:rsid w:val="00D14FC7"/>
    <w:rsid w:val="00D15085"/>
    <w:rsid w:val="00D36865"/>
    <w:rsid w:val="00D37975"/>
    <w:rsid w:val="00D440A3"/>
    <w:rsid w:val="00D535A8"/>
    <w:rsid w:val="00D77250"/>
    <w:rsid w:val="00D8066A"/>
    <w:rsid w:val="00D8355F"/>
    <w:rsid w:val="00DC082E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D51C6"/>
    <w:rsid w:val="00EE06E2"/>
    <w:rsid w:val="00EE7670"/>
    <w:rsid w:val="00EF6E6D"/>
    <w:rsid w:val="00F0426F"/>
    <w:rsid w:val="00F96691"/>
    <w:rsid w:val="00FA038A"/>
    <w:rsid w:val="00FA5070"/>
    <w:rsid w:val="00FC4AF4"/>
    <w:rsid w:val="00FD4975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88689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E6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46D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81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363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749F-165B-4D1D-81D4-5B878863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1243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Юлия</cp:lastModifiedBy>
  <cp:revision>16</cp:revision>
  <cp:lastPrinted>2019-04-08T10:15:00Z</cp:lastPrinted>
  <dcterms:created xsi:type="dcterms:W3CDTF">2019-11-21T10:10:00Z</dcterms:created>
  <dcterms:modified xsi:type="dcterms:W3CDTF">2019-12-04T06:05:00Z</dcterms:modified>
</cp:coreProperties>
</file>